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楷体" w:hAnsi="楷体" w:eastAsia="楷体" w:cs="楷体"/>
          <w:b/>
          <w:bCs/>
          <w:sz w:val="32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24"/>
          <w:lang w:val="en-US" w:eastAsia="zh-CN"/>
        </w:rPr>
        <w:t>附件1</w:t>
      </w:r>
    </w:p>
    <w:p>
      <w:pPr>
        <w:jc w:val="center"/>
        <w:rPr>
          <w:rFonts w:hint="eastAsia" w:ascii="楷体" w:hAnsi="楷体" w:eastAsia="楷体" w:cs="楷体"/>
          <w:b/>
          <w:bCs/>
          <w:sz w:val="36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28"/>
          <w:lang w:val="en-US" w:eastAsia="zh-CN"/>
        </w:rPr>
        <w:t>刘芸辰入学至今获奖情况明细</w:t>
      </w:r>
    </w:p>
    <w:p>
      <w:pPr>
        <w:rPr>
          <w:rFonts w:hint="eastAsia" w:ascii="楷体" w:hAnsi="楷体" w:eastAsia="楷体" w:cs="楷体"/>
          <w:b/>
          <w:bCs/>
          <w:sz w:val="32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24"/>
          <w:lang w:val="en-US" w:eastAsia="zh-CN"/>
        </w:rPr>
        <w:t>一、获奖荣誉类</w:t>
      </w:r>
    </w:p>
    <w:p>
      <w:pPr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2021年12月获湖北省暑期“三下乡”社会实践活动优秀团队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2021年10月获荆门市团委青少年希望家园暑期支教“优秀志愿者”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2021年05月获湖北经济学院2020年度“优秀团员”荣誉称号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2021年11月获湖北经济学院三下乡“社会实践积极分子”荣誉称号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2021年11月获湖北经济学院“三好学生”荣誉称号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2021年11月获湖北经济学院“藏龙学子奖学金”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2021年11月获湖北经济学院“三下乡”暑期社会实践活动二等奖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2021年11月获湖北经济学院暑期社会实践活动优秀成果三等奖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2022年05月获湖北经济学院2021年度“优秀团员”荣誉称号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2022年05月获湖北经济学院2021年度“十佳志愿者”荣誉称号</w:t>
      </w:r>
    </w:p>
    <w:p>
      <w:pPr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2020年11月获评校团委青年志愿者中心“优秀干事”称号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2022年09月获2021-2022学年度法学2043班“班级贡献奖”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2022年09月获法学院“优秀志愿者”荣誉称号</w:t>
      </w:r>
    </w:p>
    <w:p>
      <w:pPr>
        <w:rPr>
          <w:rFonts w:hint="eastAsia" w:ascii="楷体" w:hAnsi="楷体" w:eastAsia="楷体" w:cs="楷体"/>
          <w:color w:val="auto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color w:val="auto"/>
          <w:lang w:val="en-US" w:eastAsia="zh-CN"/>
        </w:rPr>
        <w:t>2022年10月拟获湖北经济学院“三好学生标兵”称号</w:t>
      </w:r>
    </w:p>
    <w:bookmarkEnd w:id="0"/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sz w:val="32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24"/>
          <w:lang w:val="en-US" w:eastAsia="zh-CN"/>
        </w:rPr>
        <w:t>二、科研项目类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sz w:val="28"/>
          <w:szCs w:val="2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2"/>
          <w:lang w:val="en-US" w:eastAsia="zh-CN"/>
        </w:rPr>
        <w:t>2022年参加国家级大学生创新创业项目—《数字经济时代下数字难民的权益保护问题》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2021年07月参与课题研究《探究乡村振兴背景下的乡村文化建设情况——以钟祥市柴湖镇马南村为例》并获湖北经济学院优秀科研成果三等奖</w:t>
      </w:r>
    </w:p>
    <w:p>
      <w:pPr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2021-2022年负责大学生科研项目《法社会学视角下人身安全保护令实施状况研究》并顺利结项，发表在《藏龙书刊》</w:t>
      </w:r>
    </w:p>
    <w:p>
      <w:pPr>
        <w:rPr>
          <w:rFonts w:hint="eastAsia" w:ascii="楷体" w:hAnsi="楷体" w:eastAsia="楷体" w:cs="楷体"/>
          <w:b/>
          <w:bCs/>
          <w:sz w:val="32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24"/>
          <w:lang w:val="en-US" w:eastAsia="zh-CN"/>
        </w:rPr>
        <w:t>三、学科竞赛类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 xml:space="preserve">2022年08月参加共青团中央青年发展部主办的第八届“东方财富杯”全国大学生金融精英挑战赛获省三等奖 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2022年06月参加第八届中国国际“互联网+”大学生创新创业大赛校赛并获得铜奖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sz w:val="32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24"/>
          <w:lang w:val="en-US" w:eastAsia="zh-CN"/>
        </w:rPr>
        <w:t>四、文体活动类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sz w:val="32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2"/>
          <w:lang w:val="en-US" w:eastAsia="zh-CN"/>
        </w:rPr>
        <w:t>2020年10月在企业沙盘推演中获班级小组第三名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2021年11月获湖北经济学院法学院第八届模拟法庭“最佳公诉人”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2021年12月获第28届湖北省翻译大赛优胜奖</w:t>
      </w:r>
    </w:p>
    <w:p>
      <w:pPr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2021年04月参加2021年全国大学生英语竞赛</w:t>
      </w:r>
    </w:p>
    <w:p>
      <w:p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五、任职工作类</w:t>
      </w: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2020年09月</w:t>
      </w:r>
      <w:r>
        <w:rPr>
          <w:rFonts w:hint="eastAsia" w:ascii="楷体" w:hAnsi="楷体" w:eastAsia="楷体" w:cs="楷体"/>
          <w:sz w:val="28"/>
          <w:szCs w:val="28"/>
        </w:rPr>
        <w:t>-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2020年12月任工商管理学院物流2041班班长</w:t>
      </w: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2020年10月-2021年09月任校团委青年志愿者中心项目部干事</w:t>
      </w: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2021年06月-2022年06月任第九届法学院青年志愿者协会会长</w:t>
      </w: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2021年04月至今任湖北经济学院法学院学生党建网审核组成员</w:t>
      </w: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2021年06月任湖北经济学院“永远跟党走奋进新征程庆祝中国共产党成立100周年”教职工合唱比赛工作人员</w:t>
      </w: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2021年11月至今任第七届学生会委员会委员</w:t>
      </w:r>
    </w:p>
    <w:p>
      <w:pPr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2021年11月任湖北经济学院第七次学代会法学院学生代表</w:t>
      </w:r>
    </w:p>
    <w:p>
      <w:pPr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2022年05月任湖北经济学院20周年校庆工作人员（人事处）</w:t>
      </w: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2022年05月任2022届法学院毕业论文答辩秘书</w:t>
      </w:r>
    </w:p>
    <w:p>
      <w:pPr>
        <w:rPr>
          <w:rFonts w:hint="eastAsia" w:ascii="楷体" w:hAnsi="楷体" w:eastAsia="楷体" w:cs="楷体"/>
          <w:b/>
          <w:bCs/>
          <w:sz w:val="32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24"/>
          <w:lang w:val="en-US" w:eastAsia="zh-CN"/>
        </w:rPr>
        <w:t xml:space="preserve">六、社会实践类 </w:t>
      </w: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2021年07月-08月 参加校团委青年志愿者中心暑期支教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—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梦之航小分队随团队参加“三下乡”暑期社会实践活动并获得省级优秀团队和校级二等奖</w:t>
      </w: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2021年06月-09月多次随江夏区人民检察院参加“远方”法治宣讲活动</w:t>
      </w:r>
    </w:p>
    <w:p>
      <w:pPr>
        <w:rPr>
          <w:rFonts w:hint="default" w:ascii="楷体" w:hAnsi="楷体" w:eastAsia="楷体" w:cs="楷体"/>
          <w:b/>
          <w:bCs/>
          <w:sz w:val="32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24"/>
          <w:lang w:val="en-US" w:eastAsia="zh-CN"/>
        </w:rPr>
        <w:t>七、实习经历类</w:t>
      </w:r>
    </w:p>
    <w:p>
      <w:pPr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2022年07月-08月于宜昌市夷陵区人民检察院实习</w:t>
      </w: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2021年07月参加钟祥市大学生实习实训</w:t>
      </w:r>
    </w:p>
    <w:p>
      <w:pPr>
        <w:rPr>
          <w:rFonts w:hint="eastAsia" w:ascii="楷体" w:hAnsi="楷体" w:eastAsia="楷体" w:cs="楷体"/>
          <w:b/>
          <w:bCs/>
          <w:sz w:val="32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24"/>
          <w:lang w:val="en-US" w:eastAsia="zh-CN"/>
        </w:rPr>
        <w:t>八、志愿服务类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2020年11月参加中国造血干细胞捐献者资料入库志愿服务并获荣誉证书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2020年11月参加湖北省“百生讲坛”B赛区复赛志愿服务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2021年01月参加团宜昌市夷陵区委组织的疫情防控志愿活动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2021年04月参加第七届全国大学生企业运营仿真赛并获志愿者证书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2021年05月参加普法宣讲志愿活动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2021年06月组织藏龙小学进课堂志愿活动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2021年07月-08月校团委青年志愿者中心暑期支教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2021年07月参加荆门团市委“希望家园”暑期培训班志愿活动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2021年10月获得2021武汉马拉松志愿者证书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2022年4月-5月参加湖北经济学院20周年校庆志愿活动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2022年09月法学院迎新志愿活动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多次参加湖北经济学院核酸检测志愿活动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目前志愿汇时长：196h</w:t>
      </w:r>
    </w:p>
    <w:p>
      <w:pPr>
        <w:rPr>
          <w:rFonts w:hint="eastAsia" w:ascii="楷体" w:hAnsi="楷体" w:eastAsia="楷体" w:cs="楷体"/>
          <w:b/>
          <w:bCs/>
          <w:sz w:val="32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24"/>
          <w:lang w:val="en-US" w:eastAsia="zh-CN"/>
        </w:rPr>
        <w:t>九、技能证书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 xml:space="preserve">2020年08月获中华人民共和国机动车驾驶证 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2021年04月获普通话水平测试等级证书二级甲等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2021年12月参加全国大学英语四级考试顺利通过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2021年06月参加全国大学生英语六级考试顺利通过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b/>
          <w:bCs/>
          <w:sz w:val="32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24"/>
          <w:lang w:val="en-US" w:eastAsia="zh-CN"/>
        </w:rPr>
        <w:t>其他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sz w:val="28"/>
          <w:szCs w:val="2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2"/>
          <w:lang w:val="en-US" w:eastAsia="zh-CN"/>
        </w:rPr>
        <w:t>2020年获经济管理国家级实验教学示范中心沙盘推演课程结项证书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2020年11月第二十五期团校培训结业证书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2020年10月获无偿献血证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2021年04月法学院第55期入党积极分子结业</w:t>
      </w:r>
    </w:p>
    <w:p>
      <w:pPr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2022年05月获无偿献血证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434287"/>
    <w:multiLevelType w:val="singleLevel"/>
    <w:tmpl w:val="09434287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98350DA"/>
    <w:rsid w:val="0E847FBD"/>
    <w:rsid w:val="11F20780"/>
    <w:rsid w:val="1ABF68F6"/>
    <w:rsid w:val="1E960FB4"/>
    <w:rsid w:val="201557B5"/>
    <w:rsid w:val="271C356D"/>
    <w:rsid w:val="27237CA3"/>
    <w:rsid w:val="39361294"/>
    <w:rsid w:val="3AD14FF1"/>
    <w:rsid w:val="3DA964A2"/>
    <w:rsid w:val="45FA017E"/>
    <w:rsid w:val="4B6B683D"/>
    <w:rsid w:val="4BAE2E6E"/>
    <w:rsid w:val="503C45E7"/>
    <w:rsid w:val="56BF7B2E"/>
    <w:rsid w:val="5F0B65DC"/>
    <w:rsid w:val="663228DD"/>
    <w:rsid w:val="6A2367D2"/>
    <w:rsid w:val="6B211ADA"/>
    <w:rsid w:val="6BE21FBD"/>
    <w:rsid w:val="7A567ADE"/>
    <w:rsid w:val="7F615136"/>
    <w:rsid w:val="7F9E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2021-10-21T06:40:00Z</dcterms:created>
  <dc:creator>liuyunchen</dc:creator>
  <cp:lastModifiedBy>Jamessi</cp:lastModifiedBy>
  <dcterms:modified xsi:type="dcterms:W3CDTF">2022-10-12T04:34:30Z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9378160B79E94C709C4D49C93508FF4C</vt:lpwstr>
  </property>
</Properties>
</file>